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高考常德市社会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报名点联系方式</w:t>
      </w:r>
    </w:p>
    <w:tbl>
      <w:tblPr>
        <w:tblStyle w:val="3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160"/>
        <w:gridCol w:w="205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报名点</w:t>
            </w:r>
            <w:bookmarkStart w:id="0" w:name="_GoBack"/>
            <w:bookmarkEnd w:id="0"/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电话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考生户籍地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val="en-US" w:eastAsia="zh-CN"/>
              </w:rPr>
              <w:t>武陵区教育局教考中心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7224660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66"/>
                <w:kern w:val="2"/>
                <w:sz w:val="24"/>
                <w:szCs w:val="24"/>
                <w:lang w:val="en-US" w:eastAsia="zh-CN" w:bidi="ar-SA"/>
              </w:rPr>
              <w:t>武陵区（含柳叶湖度假区）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鼎城区教育局招考办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0736-7385297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汉寿县教育局招考办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0736-2862815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桃源县教育局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招考院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0736-6623406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66"/>
                <w:sz w:val="24"/>
                <w:szCs w:val="24"/>
                <w:lang w:eastAsia="zh-CN"/>
              </w:rPr>
              <w:t>桃源县及桃花源管理区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临澧县教育局招考办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0736-5822840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石门县教育局招考办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0736-5332808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澧县教育局招考办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0736-3256905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津市市教育局招考办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0736-4227744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安乡县教育局招考办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0736-4312114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安乡县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</w:rPr>
              <w:t>西洞庭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管理区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</w:rPr>
              <w:t>教育局招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考办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0736-7504192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50"/>
                <w:sz w:val="24"/>
                <w:szCs w:val="24"/>
                <w:lang w:eastAsia="zh-CN"/>
              </w:rPr>
              <w:t>西洞庭管理区及西湖管理区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常德经济开区教育办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0736-7078988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5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经开区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633A9"/>
    <w:rsid w:val="42020E0F"/>
    <w:rsid w:val="4E0633A9"/>
    <w:rsid w:val="792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2024-10-09T02:16:00Z</dcterms:created>
  <dc:creator>Administrator</dc:creator>
  <cp:lastModifiedBy>Administrator</cp:lastModifiedBy>
  <cp:lastPrinted>2024-10-09T02:37:00Z</cp:lastPrinted>
  <dcterms:modified xsi:type="dcterms:W3CDTF">2024-10-09T03:57:18Z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6FFBCFD4158B4183988D7A4FF8910217</vt:lpwstr>
  </property>
</Properties>
</file>