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各县市区招生考试部门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报名点联系方式</w:t>
      </w:r>
    </w:p>
    <w:tbl>
      <w:tblPr>
        <w:tblStyle w:val="3"/>
        <w:tblW w:w="50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825"/>
        <w:gridCol w:w="196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报名点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咨询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电话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考生户籍地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武陵区教育考试服务中心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7224660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kern w:val="2"/>
                <w:sz w:val="28"/>
                <w:szCs w:val="28"/>
                <w:lang w:val="en-US" w:eastAsia="zh-CN" w:bidi="ar-SA"/>
              </w:rPr>
              <w:t>武陵区（含柳叶湖度假区、经开区）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  <w:t>鼎城区招生考试工作服务中心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0736-7385297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鼎城区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西洞庭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  <w:t>管理区招生考试办公室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0736-7504192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50"/>
                <w:sz w:val="28"/>
                <w:szCs w:val="28"/>
                <w:lang w:eastAsia="zh-CN"/>
              </w:rPr>
              <w:t>西洞庭管理区及西湖管理区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津市市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招生考试事务中心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0736-4227744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津市市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安乡县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招生委员会办公室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0736-4312114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安乡县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  <w:t>汉寿县招生考试委员会办公室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0736-2862815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汉寿县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澧县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招生考试事务中心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0736-3256905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临澧县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招生考试事务中心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0736-5822840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临澧县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桃源县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招生考试院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0736-6623406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  <w:lang w:eastAsia="zh-CN"/>
              </w:rPr>
              <w:t>桃源县及桃花源管理区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石门县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招生考试事务中心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0736-5332808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石门县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633A9"/>
    <w:rsid w:val="013D17CB"/>
    <w:rsid w:val="0B1E676B"/>
    <w:rsid w:val="0F3A0070"/>
    <w:rsid w:val="24B8702B"/>
    <w:rsid w:val="2A2F12B8"/>
    <w:rsid w:val="302D07F7"/>
    <w:rsid w:val="31857568"/>
    <w:rsid w:val="36B81BF7"/>
    <w:rsid w:val="376B2FC4"/>
    <w:rsid w:val="38203323"/>
    <w:rsid w:val="42020E0F"/>
    <w:rsid w:val="495B16E3"/>
    <w:rsid w:val="4E0633A9"/>
    <w:rsid w:val="56222C5F"/>
    <w:rsid w:val="5E2003E1"/>
    <w:rsid w:val="6924507D"/>
    <w:rsid w:val="751A660C"/>
    <w:rsid w:val="792E5651"/>
    <w:rsid w:val="7BD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2024-10-09T02:16:00Z</dcterms:created>
  <dc:creator>Administrator</dc:creator>
  <cp:lastModifiedBy>Administrator</cp:lastModifiedBy>
  <cp:lastPrinted>2025-09-30T01:54:01Z</cp:lastPrinted>
  <dcterms:modified xsi:type="dcterms:W3CDTF">2025-09-30T01:55:20Z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6FFBCFD4158B4183988D7A4FF8910217</vt:lpwstr>
  </property>
</Properties>
</file>